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"/>
        <w:gridCol w:w="2186"/>
        <w:gridCol w:w="2079"/>
        <w:gridCol w:w="6165"/>
        <w:gridCol w:w="4457"/>
        <w:gridCol w:w="3206"/>
        <w:gridCol w:w="540"/>
      </w:tblGrid>
      <w:tr w:rsidR="0079146F" w:rsidRPr="0079146F" w:rsidTr="007914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FF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FF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75" w:line="240" w:lineRule="auto"/>
              <w:jc w:val="center"/>
              <w:rPr>
                <w:rFonts w:ascii="Helvetica" w:eastAsia="Times New Roman" w:hAnsi="Helvetica" w:cs="Times New Roman"/>
                <w:color w:val="008000"/>
                <w:sz w:val="20"/>
                <w:szCs w:val="20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b/>
                <w:bCs/>
                <w:color w:val="008000"/>
                <w:sz w:val="20"/>
                <w:szCs w:val="20"/>
                <w:lang w:eastAsia="ru-RU"/>
              </w:rPr>
              <w:t>С работодателем согласовано</w:t>
            </w:r>
          </w:p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4940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FF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Юсупова Ирина </w:t>
            </w:r>
            <w:proofErr w:type="spell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Мирзалиевна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FF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E7E3C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ГБУ ДПО СО «Чапаевский ресурсный центр</w:t>
            </w:r>
            <w:proofErr w:type="gram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».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Проектирование</w:t>
            </w:r>
            <w:proofErr w:type="gramEnd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учебных заданий для формирования функциональной г</w:t>
            </w:r>
          </w:p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рамотности обучающихся начальных классов.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FF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ID группы: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17754.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Дата начала занятий: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17.02.2025.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Время начала занятий: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gram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13:00.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Дата</w:t>
            </w:r>
            <w:proofErr w:type="gramEnd"/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окончания занятий: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21.02.2025.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Место проведения: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ГБУ ДПО СО "Чапаевский ресурсный центр", ул. Железнодорожная, д. 39а.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Примечание: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Очные курсы в формате </w:t>
            </w:r>
            <w:proofErr w:type="spell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вебинара</w:t>
            </w:r>
            <w:proofErr w:type="spellEnd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FF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b/>
                <w:bCs/>
                <w:color w:val="008000"/>
                <w:sz w:val="21"/>
                <w:szCs w:val="21"/>
                <w:lang w:eastAsia="ru-RU"/>
              </w:rPr>
              <w:t>Одобрено. Занятия состоятся.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FF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1521BA88" wp14:editId="72D03BDC">
                  <wp:extent cx="152400" cy="152400"/>
                  <wp:effectExtent l="0" t="0" r="0" b="0"/>
                  <wp:docPr id="1" name="Рисунок 1" descr="https://staffedu.samregion.ru/img/hamburg_c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affedu.samregion.ru/img/hamburg_c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46F" w:rsidRPr="0079146F" w:rsidTr="007914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6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6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75" w:line="240" w:lineRule="auto"/>
              <w:jc w:val="center"/>
              <w:rPr>
                <w:rFonts w:ascii="Helvetica" w:eastAsia="Times New Roman" w:hAnsi="Helvetica" w:cs="Times New Roman"/>
                <w:color w:val="008000"/>
                <w:sz w:val="20"/>
                <w:szCs w:val="20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b/>
                <w:bCs/>
                <w:color w:val="008000"/>
                <w:sz w:val="20"/>
                <w:szCs w:val="20"/>
                <w:lang w:eastAsia="ru-RU"/>
              </w:rPr>
              <w:t>С работодателем согласовано</w:t>
            </w:r>
          </w:p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6831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6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Бакушин</w:t>
            </w:r>
            <w:proofErr w:type="spellEnd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Юрий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6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ГБУ ДПО СО «Чапаевский ресурсный центр</w:t>
            </w:r>
            <w:proofErr w:type="gram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».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Современный</w:t>
            </w:r>
            <w:proofErr w:type="gramEnd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урок с применением технологии развития критического мышления.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6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ID группы: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17984.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Дата начала занятий: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24.03.2025.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Время начала занятий: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gram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13:00.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Дата</w:t>
            </w:r>
            <w:proofErr w:type="gramEnd"/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окончания занятий: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28.03.2025.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Место проведения: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ГБУ ДПО СО "Чапаевский ресурсный центр", ул. Железнодорожная, д. 39а.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Примечание: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Курс дистанционный в формате </w:t>
            </w:r>
            <w:proofErr w:type="spell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вебинара</w:t>
            </w:r>
            <w:proofErr w:type="spellEnd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6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b/>
                <w:bCs/>
                <w:color w:val="008000"/>
                <w:sz w:val="21"/>
                <w:szCs w:val="21"/>
                <w:lang w:eastAsia="ru-RU"/>
              </w:rPr>
              <w:t>Одобрено. Занятия состоятся.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6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49FDA529" wp14:editId="017AE8B7">
                  <wp:extent cx="152400" cy="152400"/>
                  <wp:effectExtent l="0" t="0" r="0" b="0"/>
                  <wp:docPr id="2" name="Рисунок 2" descr="https://staffedu.samregion.ru/img/hamburg_c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taffedu.samregion.ru/img/hamburg_c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46F" w:rsidRPr="0079146F" w:rsidTr="007914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75" w:line="240" w:lineRule="auto"/>
              <w:jc w:val="center"/>
              <w:rPr>
                <w:rFonts w:ascii="Helvetica" w:eastAsia="Times New Roman" w:hAnsi="Helvetica" w:cs="Times New Roman"/>
                <w:color w:val="008000"/>
                <w:sz w:val="20"/>
                <w:szCs w:val="20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b/>
                <w:bCs/>
                <w:color w:val="008000"/>
                <w:sz w:val="20"/>
                <w:szCs w:val="20"/>
                <w:lang w:eastAsia="ru-RU"/>
              </w:rPr>
              <w:t>С работодателем согласовано</w:t>
            </w:r>
          </w:p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46267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Биккузина Лилия Мусаевна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ГБУ ДПО СО «Чапаевский ресурсный центр</w:t>
            </w:r>
            <w:proofErr w:type="gram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».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Современный</w:t>
            </w:r>
            <w:proofErr w:type="gramEnd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урок с применением технологии развития критического мышления.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ID группы: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17984.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Дата начала занятий: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24.03.2025.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Время начала занятий: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gram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13:00.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Дата</w:t>
            </w:r>
            <w:proofErr w:type="gramEnd"/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окончания занятий: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28.03.2025.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Место проведения: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ГБУ ДПО СО "Чапаевский ресурсный центр", ул. Железнодорожная, д. 39а.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Примечание: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Курс дистанционный в формате </w:t>
            </w:r>
            <w:proofErr w:type="spell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вебинара</w:t>
            </w:r>
            <w:proofErr w:type="spellEnd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b/>
                <w:bCs/>
                <w:color w:val="008000"/>
                <w:sz w:val="21"/>
                <w:szCs w:val="21"/>
                <w:lang w:eastAsia="ru-RU"/>
              </w:rPr>
              <w:t>Одобрено. Занятия состоятся.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22B5E0C0" wp14:editId="48FA7192">
                  <wp:extent cx="152400" cy="152400"/>
                  <wp:effectExtent l="0" t="0" r="0" b="0"/>
                  <wp:docPr id="3" name="Рисунок 3" descr="https://staffedu.samregion.ru/img/hamburg_c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affedu.samregion.ru/img/hamburg_c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46F" w:rsidRPr="0079146F" w:rsidTr="007914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6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6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75" w:line="240" w:lineRule="auto"/>
              <w:jc w:val="center"/>
              <w:rPr>
                <w:rFonts w:ascii="Helvetica" w:eastAsia="Times New Roman" w:hAnsi="Helvetica" w:cs="Times New Roman"/>
                <w:color w:val="008000"/>
                <w:sz w:val="20"/>
                <w:szCs w:val="20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b/>
                <w:bCs/>
                <w:color w:val="008000"/>
                <w:sz w:val="20"/>
                <w:szCs w:val="20"/>
                <w:lang w:eastAsia="ru-RU"/>
              </w:rPr>
              <w:t>С работодателем согласовано</w:t>
            </w:r>
          </w:p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6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Горшенина Татьяна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6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ГБУ ДПО СО «Чапаевский ресурсный центр</w:t>
            </w:r>
            <w:proofErr w:type="gram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».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Современный</w:t>
            </w:r>
            <w:proofErr w:type="gramEnd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урок с применением технологии развития критического мышления.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6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ID группы: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17984.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Дата начала занятий: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24.03.2025.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Время начала занятий: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gram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13:00.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Дата</w:t>
            </w:r>
            <w:proofErr w:type="gramEnd"/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окончания занятий: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28.03.2025.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Место проведения: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ГБУ ДПО СО "Чапаевский ресурсный центр", ул. 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Железнодорожная, д. 39а.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Примечание: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Курс дистанционный в формате </w:t>
            </w:r>
            <w:proofErr w:type="spell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вебинара</w:t>
            </w:r>
            <w:proofErr w:type="spellEnd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6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b/>
                <w:bCs/>
                <w:color w:val="008000"/>
                <w:sz w:val="21"/>
                <w:szCs w:val="21"/>
                <w:lang w:eastAsia="ru-RU"/>
              </w:rPr>
              <w:lastRenderedPageBreak/>
              <w:t>Одобрено. Занятия состоятся.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6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367BEAD6" wp14:editId="3BF75CE3">
                  <wp:extent cx="152400" cy="152400"/>
                  <wp:effectExtent l="0" t="0" r="0" b="0"/>
                  <wp:docPr id="4" name="Рисунок 4" descr="https://staffedu.samregion.ru/img/hamburg_c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taffedu.samregion.ru/img/hamburg_c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46F" w:rsidRPr="0079146F" w:rsidTr="007914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75" w:line="240" w:lineRule="auto"/>
              <w:jc w:val="center"/>
              <w:rPr>
                <w:rFonts w:ascii="Helvetica" w:eastAsia="Times New Roman" w:hAnsi="Helvetica" w:cs="Times New Roman"/>
                <w:color w:val="008000"/>
                <w:sz w:val="20"/>
                <w:szCs w:val="20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b/>
                <w:bCs/>
                <w:color w:val="008000"/>
                <w:sz w:val="20"/>
                <w:szCs w:val="20"/>
                <w:lang w:eastAsia="ru-RU"/>
              </w:rPr>
              <w:t>С работодателем согласовано</w:t>
            </w:r>
          </w:p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114816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Мезенцева Анна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ГБУ ДПО СО «Чапаевский ресурсный центр</w:t>
            </w:r>
            <w:proofErr w:type="gram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».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Современный</w:t>
            </w:r>
            <w:proofErr w:type="gramEnd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урок с применением технологии развития критического мышления.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ID группы: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17984.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Дата начала занятий: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24.03.2025.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Время начала занятий: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gram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13:00.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Дата</w:t>
            </w:r>
            <w:proofErr w:type="gramEnd"/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окончания занятий: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28.03.2025.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Место проведения: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ГБУ ДПО СО "Чапаевский ресурсный центр", ул. Железнодорожная, д. 39а.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Примечание: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Курс дистанционный в формате </w:t>
            </w:r>
            <w:proofErr w:type="spell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вебинара</w:t>
            </w:r>
            <w:proofErr w:type="spellEnd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b/>
                <w:bCs/>
                <w:color w:val="008000"/>
                <w:sz w:val="21"/>
                <w:szCs w:val="21"/>
                <w:lang w:eastAsia="ru-RU"/>
              </w:rPr>
              <w:t>Одобрено. Занятия состоятся.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4AECD95A" wp14:editId="38CA03F8">
                  <wp:extent cx="152400" cy="152400"/>
                  <wp:effectExtent l="0" t="0" r="0" b="0"/>
                  <wp:docPr id="5" name="Рисунок 5" descr="https://staffedu.samregion.ru/img/hamburg_c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affedu.samregion.ru/img/hamburg_c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46F" w:rsidRPr="0079146F" w:rsidTr="007914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6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6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75" w:line="240" w:lineRule="auto"/>
              <w:jc w:val="center"/>
              <w:rPr>
                <w:rFonts w:ascii="Helvetica" w:eastAsia="Times New Roman" w:hAnsi="Helvetica" w:cs="Times New Roman"/>
                <w:color w:val="008000"/>
                <w:sz w:val="20"/>
                <w:szCs w:val="20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b/>
                <w:bCs/>
                <w:color w:val="008000"/>
                <w:sz w:val="20"/>
                <w:szCs w:val="20"/>
                <w:lang w:eastAsia="ru-RU"/>
              </w:rPr>
              <w:t>С работодателем согласовано</w:t>
            </w:r>
          </w:p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4940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6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Юсупова Ирина </w:t>
            </w:r>
            <w:proofErr w:type="spell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Мирзалиевна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6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ГБУ ДПО СО «Чапаевский ресурсный центр</w:t>
            </w:r>
            <w:proofErr w:type="gram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».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Современный</w:t>
            </w:r>
            <w:proofErr w:type="gramEnd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урок с применением технологии развития критического мышления.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6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ID группы: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17984.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Дата начала занятий: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24.03.2025.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Время начала занятий: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gram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13:00.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Дата</w:t>
            </w:r>
            <w:proofErr w:type="gramEnd"/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окончания занятий: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28.03.2025.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Место проведения: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ГБУ ДПО СО "Чапаевский ресурсный центр", ул. Железнодорожная, д. 39а.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Примечание: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Курс дистанционный в формате </w:t>
            </w:r>
            <w:proofErr w:type="spell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вебинара</w:t>
            </w:r>
            <w:proofErr w:type="spellEnd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6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b/>
                <w:bCs/>
                <w:color w:val="008000"/>
                <w:sz w:val="21"/>
                <w:szCs w:val="21"/>
                <w:lang w:eastAsia="ru-RU"/>
              </w:rPr>
              <w:t>Одобрено. Занятия состоятся.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6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7B5B21B7" wp14:editId="5FB78A7B">
                  <wp:extent cx="152400" cy="152400"/>
                  <wp:effectExtent l="0" t="0" r="0" b="0"/>
                  <wp:docPr id="6" name="Рисунок 6" descr="https://staffedu.samregion.ru/img/hamburg_c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taffedu.samregion.ru/img/hamburg_c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46F" w:rsidRPr="0079146F" w:rsidTr="0079146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FF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FF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75" w:line="240" w:lineRule="auto"/>
              <w:jc w:val="center"/>
              <w:rPr>
                <w:rFonts w:ascii="Helvetica" w:eastAsia="Times New Roman" w:hAnsi="Helvetica" w:cs="Times New Roman"/>
                <w:color w:val="008000"/>
                <w:sz w:val="20"/>
                <w:szCs w:val="20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b/>
                <w:bCs/>
                <w:color w:val="008000"/>
                <w:sz w:val="20"/>
                <w:szCs w:val="20"/>
                <w:lang w:eastAsia="ru-RU"/>
              </w:rPr>
              <w:t>С работодателем согласовано</w:t>
            </w:r>
          </w:p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63135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FF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Бондарь Наталья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FF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ГБУ ДПО «Региональный </w:t>
            </w:r>
            <w:proofErr w:type="spell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социопсихологический</w:t>
            </w:r>
            <w:proofErr w:type="spellEnd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центр</w:t>
            </w:r>
            <w:proofErr w:type="gram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».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Актуальные</w:t>
            </w:r>
            <w:proofErr w:type="gramEnd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вопросы оказания психолого-педагогической помощи обучающимся и родителям в рамках деятельности служб экстренного реагирования образовательных учреждений.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FF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ID группы: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17597.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Дата начала занятий: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13.05.2025.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Время начала занятий: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gram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10:00.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Дата</w:t>
            </w:r>
            <w:proofErr w:type="gramEnd"/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 окончания занятий: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23.05.2025.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Место проведения: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ГБУ ДПО "Региональный </w:t>
            </w:r>
            <w:proofErr w:type="spell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социопсихологический</w:t>
            </w:r>
            <w:proofErr w:type="spellEnd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центр", ул. Металлистов, 61а, 2 этаж.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9146F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Примечание:</w:t>
            </w:r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 КПК для педагогов-психологов школ и СПО. Очная аудиторная форма </w:t>
            </w:r>
            <w:proofErr w:type="gramStart"/>
            <w:r w:rsidRPr="0079146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обучения..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FF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79146F">
              <w:rPr>
                <w:rFonts w:ascii="Helvetica" w:eastAsia="Times New Roman" w:hAnsi="Helvetica" w:cs="Times New Roman"/>
                <w:b/>
                <w:bCs/>
                <w:color w:val="FF0000"/>
                <w:sz w:val="21"/>
                <w:szCs w:val="21"/>
                <w:lang w:eastAsia="ru-RU"/>
              </w:rPr>
              <w:t>Не одобрено. Организатор не принял решение о занятиях группы. Ожидайте.</w:t>
            </w:r>
          </w:p>
        </w:tc>
        <w:tc>
          <w:tcPr>
            <w:tcW w:w="0" w:type="auto"/>
            <w:shd w:val="clear" w:color="auto" w:fill="EEFFEE"/>
            <w:vAlign w:val="center"/>
            <w:hideMark/>
          </w:tcPr>
          <w:p w:rsidR="0079146F" w:rsidRPr="0079146F" w:rsidRDefault="0079146F" w:rsidP="00791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6C20" w:rsidRDefault="00776C20"/>
    <w:sectPr w:rsidR="00776C20" w:rsidSect="0079146F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7DF" w:rsidRDefault="004A07DF" w:rsidP="0079146F">
      <w:pPr>
        <w:spacing w:after="0" w:line="240" w:lineRule="auto"/>
      </w:pPr>
      <w:r>
        <w:separator/>
      </w:r>
    </w:p>
  </w:endnote>
  <w:endnote w:type="continuationSeparator" w:id="0">
    <w:p w:rsidR="004A07DF" w:rsidRDefault="004A07DF" w:rsidP="0079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7DF" w:rsidRDefault="004A07DF" w:rsidP="0079146F">
      <w:pPr>
        <w:spacing w:after="0" w:line="240" w:lineRule="auto"/>
      </w:pPr>
      <w:r>
        <w:separator/>
      </w:r>
    </w:p>
  </w:footnote>
  <w:footnote w:type="continuationSeparator" w:id="0">
    <w:p w:rsidR="004A07DF" w:rsidRDefault="004A07DF" w:rsidP="0079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6F" w:rsidRDefault="0079146F" w:rsidP="0079146F">
    <w:pPr>
      <w:pStyle w:val="a3"/>
      <w:jc w:val="center"/>
    </w:pPr>
    <w:r>
      <w:t>Курсы повышения квалификации педагогический работников ГБОУ СОШ № 8 г.о. Чапаевск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E5"/>
    <w:rsid w:val="003E7E3C"/>
    <w:rsid w:val="004A07DF"/>
    <w:rsid w:val="00776C20"/>
    <w:rsid w:val="0079146F"/>
    <w:rsid w:val="00E5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49C36-B6ED-400F-92B9-F7D7C178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46F"/>
  </w:style>
  <w:style w:type="paragraph" w:styleId="a5">
    <w:name w:val="footer"/>
    <w:basedOn w:val="a"/>
    <w:link w:val="a6"/>
    <w:uiPriority w:val="99"/>
    <w:unhideWhenUsed/>
    <w:rsid w:val="0079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146F"/>
  </w:style>
  <w:style w:type="paragraph" w:styleId="a7">
    <w:name w:val="Balloon Text"/>
    <w:basedOn w:val="a"/>
    <w:link w:val="a8"/>
    <w:uiPriority w:val="99"/>
    <w:semiHidden/>
    <w:unhideWhenUsed/>
    <w:rsid w:val="0079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1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3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64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57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3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79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6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2025-04-16T05:34:00Z</cp:lastPrinted>
  <dcterms:created xsi:type="dcterms:W3CDTF">2025-04-16T05:48:00Z</dcterms:created>
  <dcterms:modified xsi:type="dcterms:W3CDTF">2025-04-16T05:48:00Z</dcterms:modified>
</cp:coreProperties>
</file>